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AE" w:rsidRDefault="008B20AE" w:rsidP="00B50457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kern w:val="36"/>
          <w:sz w:val="48"/>
          <w:szCs w:val="48"/>
          <w:lang w:val="es-ES" w:eastAsia="es-EC"/>
        </w:rPr>
      </w:pPr>
    </w:p>
    <w:p w:rsidR="00B50457" w:rsidRPr="00B50457" w:rsidRDefault="00B50457" w:rsidP="00B50457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kern w:val="36"/>
          <w:sz w:val="48"/>
          <w:szCs w:val="48"/>
          <w:lang w:val="es-ES" w:eastAsia="es-EC"/>
        </w:rPr>
      </w:pPr>
      <w:r w:rsidRPr="00B50457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val="es-ES" w:eastAsia="es-EC"/>
        </w:rPr>
        <w:t>Sábanas de algodón egipcio</w:t>
      </w:r>
    </w:p>
    <w:p w:rsidR="00B50457" w:rsidRPr="00B50457" w:rsidRDefault="00B50457" w:rsidP="00B50457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es-ES" w:eastAsia="es-EC"/>
        </w:rPr>
      </w:pPr>
      <w:r w:rsidRPr="00B50457">
        <w:rPr>
          <w:rFonts w:ascii="Helvetica" w:eastAsia="Times New Roman" w:hAnsi="Helvetica" w:cs="Times New Roman"/>
          <w:sz w:val="20"/>
          <w:lang w:val="es-ES" w:eastAsia="es-EC"/>
        </w:rPr>
        <w:t>Publicado el Mayo 6, 2010</w:t>
      </w:r>
      <w:hyperlink r:id="rId4" w:anchor="comments" w:history="1">
        <w:r w:rsidRPr="00B50457">
          <w:rPr>
            <w:rFonts w:ascii="Helvetica" w:eastAsia="Times New Roman" w:hAnsi="Helvetica" w:cs="Times New Roman"/>
            <w:color w:val="0000FF"/>
            <w:sz w:val="20"/>
            <w:u w:val="single"/>
            <w:lang w:val="es-ES" w:eastAsia="es-EC"/>
          </w:rPr>
          <w:t>(9) Comentarios</w:t>
        </w:r>
      </w:hyperlink>
    </w:p>
    <w:p w:rsidR="00B50457" w:rsidRPr="00B50457" w:rsidRDefault="00B50457" w:rsidP="00B50457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val="es-ES" w:eastAsia="es-EC"/>
        </w:rPr>
      </w:pPr>
      <w:r>
        <w:rPr>
          <w:rFonts w:ascii="Helvetica" w:eastAsia="Times New Roman" w:hAnsi="Helvetica" w:cs="Times New Roman"/>
          <w:noProof/>
          <w:sz w:val="20"/>
          <w:szCs w:val="20"/>
          <w:lang w:eastAsia="es-EC"/>
        </w:rPr>
        <w:drawing>
          <wp:inline distT="0" distB="0" distL="0" distR="0">
            <wp:extent cx="4286250" cy="2581275"/>
            <wp:effectExtent l="19050" t="0" r="0" b="0"/>
            <wp:docPr id="2" name="Imagen 2" descr="sabanas-de-algodon-egip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banas-de-algodon-egipci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457" w:rsidRPr="00B50457" w:rsidRDefault="00B50457" w:rsidP="00B50457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val="es-ES" w:eastAsia="es-EC"/>
        </w:rPr>
      </w:pPr>
      <w:r w:rsidRPr="00B50457">
        <w:rPr>
          <w:rFonts w:ascii="Helvetica" w:eastAsia="Times New Roman" w:hAnsi="Helvetica" w:cs="Times New Roman"/>
          <w:sz w:val="20"/>
          <w:szCs w:val="20"/>
          <w:lang w:val="es-ES" w:eastAsia="es-EC"/>
        </w:rPr>
        <w:t xml:space="preserve">Cuando hablamos de </w:t>
      </w:r>
      <w:r w:rsidRPr="00B50457">
        <w:rPr>
          <w:rFonts w:ascii="Helvetica" w:eastAsia="Times New Roman" w:hAnsi="Helvetica" w:cs="Times New Roman"/>
          <w:b/>
          <w:bCs/>
          <w:sz w:val="20"/>
          <w:lang w:val="es-ES" w:eastAsia="es-EC"/>
        </w:rPr>
        <w:t>ropa de cama de calidad</w:t>
      </w:r>
      <w:r w:rsidRPr="00B50457">
        <w:rPr>
          <w:rFonts w:ascii="Helvetica" w:eastAsia="Times New Roman" w:hAnsi="Helvetica" w:cs="Times New Roman"/>
          <w:sz w:val="20"/>
          <w:szCs w:val="20"/>
          <w:lang w:val="es-ES" w:eastAsia="es-EC"/>
        </w:rPr>
        <w:t xml:space="preserve"> la idea de comprar </w:t>
      </w:r>
      <w:r w:rsidRPr="00B50457">
        <w:rPr>
          <w:rFonts w:ascii="Helvetica" w:eastAsia="Times New Roman" w:hAnsi="Helvetica" w:cs="Times New Roman"/>
          <w:b/>
          <w:bCs/>
          <w:sz w:val="20"/>
          <w:lang w:val="es-ES" w:eastAsia="es-EC"/>
        </w:rPr>
        <w:t xml:space="preserve">"sábanas de algodón egipcio" </w:t>
      </w:r>
      <w:r w:rsidRPr="00B50457">
        <w:rPr>
          <w:rFonts w:ascii="Helvetica" w:eastAsia="Times New Roman" w:hAnsi="Helvetica" w:cs="Times New Roman"/>
          <w:sz w:val="20"/>
          <w:szCs w:val="20"/>
          <w:lang w:val="es-ES" w:eastAsia="es-EC"/>
        </w:rPr>
        <w:t xml:space="preserve">es una de las primeras que se nos viene a la mente. Pero ¿por qué esto es así?, ¿qué es lo que hace que éstas sean tan populares entre los que buscan calidad a la hora de ir a dormir? </w:t>
      </w:r>
    </w:p>
    <w:p w:rsidR="00B50457" w:rsidRPr="00B50457" w:rsidRDefault="00B50457" w:rsidP="00B50457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val="es-ES" w:eastAsia="es-EC"/>
        </w:rPr>
      </w:pPr>
      <w:r w:rsidRPr="00B50457">
        <w:rPr>
          <w:rFonts w:ascii="Helvetica" w:eastAsia="Times New Roman" w:hAnsi="Helvetica" w:cs="Times New Roman"/>
          <w:sz w:val="20"/>
          <w:szCs w:val="20"/>
          <w:lang w:val="es-ES" w:eastAsia="es-EC"/>
        </w:rPr>
        <w:t xml:space="preserve">La razón es que el algodón que proviene de Egipto es de mayor calidad, esto se debe a que las condiciones de producción del algodón son mejores. La humedad y la riqueza de la tierra a lo largo del </w:t>
      </w:r>
      <w:r w:rsidRPr="00B50457">
        <w:rPr>
          <w:rFonts w:ascii="Helvetica" w:eastAsia="Times New Roman" w:hAnsi="Helvetica" w:cs="Times New Roman"/>
          <w:i/>
          <w:iCs/>
          <w:sz w:val="20"/>
          <w:lang w:val="es-ES" w:eastAsia="es-EC"/>
        </w:rPr>
        <w:t>Valle del Río Nilo</w:t>
      </w:r>
      <w:r w:rsidRPr="00B50457">
        <w:rPr>
          <w:rFonts w:ascii="Helvetica" w:eastAsia="Times New Roman" w:hAnsi="Helvetica" w:cs="Times New Roman"/>
          <w:sz w:val="20"/>
          <w:szCs w:val="20"/>
          <w:lang w:val="es-ES" w:eastAsia="es-EC"/>
        </w:rPr>
        <w:t xml:space="preserve"> crean las condiciones ideales para que crezca </w:t>
      </w:r>
      <w:r w:rsidRPr="00B50457">
        <w:rPr>
          <w:rFonts w:ascii="Helvetica" w:eastAsia="Times New Roman" w:hAnsi="Helvetica" w:cs="Times New Roman"/>
          <w:b/>
          <w:bCs/>
          <w:sz w:val="20"/>
          <w:lang w:val="es-ES" w:eastAsia="es-EC"/>
        </w:rPr>
        <w:t>algodón con fibras más largas.</w:t>
      </w:r>
      <w:r w:rsidRPr="00B50457">
        <w:rPr>
          <w:rFonts w:ascii="Helvetica" w:eastAsia="Times New Roman" w:hAnsi="Helvetica" w:cs="Times New Roman"/>
          <w:sz w:val="20"/>
          <w:szCs w:val="20"/>
          <w:lang w:val="es-ES" w:eastAsia="es-EC"/>
        </w:rPr>
        <w:t xml:space="preserve"> </w:t>
      </w:r>
    </w:p>
    <w:p w:rsidR="00B50457" w:rsidRPr="00B50457" w:rsidRDefault="00B50457" w:rsidP="00B50457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val="es-ES" w:eastAsia="es-EC"/>
        </w:rPr>
      </w:pPr>
      <w:r w:rsidRPr="00B50457">
        <w:rPr>
          <w:rFonts w:ascii="Helvetica" w:eastAsia="Times New Roman" w:hAnsi="Helvetica" w:cs="Times New Roman"/>
          <w:sz w:val="20"/>
          <w:szCs w:val="20"/>
          <w:lang w:val="es-ES" w:eastAsia="es-EC"/>
        </w:rPr>
        <w:t xml:space="preserve">Es por eso que los </w:t>
      </w:r>
      <w:r w:rsidRPr="00B50457">
        <w:rPr>
          <w:rFonts w:ascii="Helvetica" w:eastAsia="Times New Roman" w:hAnsi="Helvetica" w:cs="Times New Roman"/>
          <w:b/>
          <w:bCs/>
          <w:sz w:val="20"/>
          <w:lang w:val="es-ES" w:eastAsia="es-EC"/>
        </w:rPr>
        <w:t>hilos</w:t>
      </w:r>
      <w:r w:rsidRPr="00B50457">
        <w:rPr>
          <w:rFonts w:ascii="Helvetica" w:eastAsia="Times New Roman" w:hAnsi="Helvetica" w:cs="Times New Roman"/>
          <w:sz w:val="20"/>
          <w:szCs w:val="20"/>
          <w:lang w:val="es-ES" w:eastAsia="es-EC"/>
        </w:rPr>
        <w:t xml:space="preserve"> son más </w:t>
      </w:r>
      <w:r w:rsidRPr="00B50457">
        <w:rPr>
          <w:rFonts w:ascii="Helvetica" w:eastAsia="Times New Roman" w:hAnsi="Helvetica" w:cs="Times New Roman"/>
          <w:b/>
          <w:bCs/>
          <w:sz w:val="20"/>
          <w:lang w:val="es-ES" w:eastAsia="es-EC"/>
        </w:rPr>
        <w:t>suaves</w:t>
      </w:r>
      <w:r w:rsidRPr="00B50457">
        <w:rPr>
          <w:rFonts w:ascii="Helvetica" w:eastAsia="Times New Roman" w:hAnsi="Helvetica" w:cs="Times New Roman"/>
          <w:sz w:val="20"/>
          <w:szCs w:val="20"/>
          <w:lang w:val="es-ES" w:eastAsia="es-EC"/>
        </w:rPr>
        <w:t xml:space="preserve">, </w:t>
      </w:r>
      <w:r w:rsidRPr="00B50457">
        <w:rPr>
          <w:rFonts w:ascii="Helvetica" w:eastAsia="Times New Roman" w:hAnsi="Helvetica" w:cs="Times New Roman"/>
          <w:b/>
          <w:bCs/>
          <w:sz w:val="20"/>
          <w:lang w:val="es-ES" w:eastAsia="es-EC"/>
        </w:rPr>
        <w:t>fuertes</w:t>
      </w:r>
      <w:r w:rsidRPr="00B50457">
        <w:rPr>
          <w:rFonts w:ascii="Helvetica" w:eastAsia="Times New Roman" w:hAnsi="Helvetica" w:cs="Times New Roman"/>
          <w:sz w:val="20"/>
          <w:szCs w:val="20"/>
          <w:lang w:val="es-ES" w:eastAsia="es-EC"/>
        </w:rPr>
        <w:t xml:space="preserve"> y </w:t>
      </w:r>
      <w:r w:rsidRPr="00B50457">
        <w:rPr>
          <w:rFonts w:ascii="Helvetica" w:eastAsia="Times New Roman" w:hAnsi="Helvetica" w:cs="Times New Roman"/>
          <w:b/>
          <w:bCs/>
          <w:sz w:val="20"/>
          <w:lang w:val="es-ES" w:eastAsia="es-EC"/>
        </w:rPr>
        <w:t>durables</w:t>
      </w:r>
      <w:r w:rsidRPr="00B50457">
        <w:rPr>
          <w:rFonts w:ascii="Helvetica" w:eastAsia="Times New Roman" w:hAnsi="Helvetica" w:cs="Times New Roman"/>
          <w:sz w:val="20"/>
          <w:szCs w:val="20"/>
          <w:lang w:val="es-ES" w:eastAsia="es-EC"/>
        </w:rPr>
        <w:t xml:space="preserve">. Otra de las cualidades del algodón egipcio es su </w:t>
      </w:r>
      <w:r w:rsidRPr="00B50457">
        <w:rPr>
          <w:rFonts w:ascii="Helvetica" w:eastAsia="Times New Roman" w:hAnsi="Helvetica" w:cs="Times New Roman"/>
          <w:b/>
          <w:bCs/>
          <w:sz w:val="20"/>
          <w:lang w:val="es-ES" w:eastAsia="es-EC"/>
        </w:rPr>
        <w:t>mayor capacidad para absorber líquidos</w:t>
      </w:r>
      <w:r w:rsidRPr="00B50457">
        <w:rPr>
          <w:rFonts w:ascii="Helvetica" w:eastAsia="Times New Roman" w:hAnsi="Helvetica" w:cs="Times New Roman"/>
          <w:sz w:val="20"/>
          <w:szCs w:val="20"/>
          <w:lang w:val="es-ES" w:eastAsia="es-EC"/>
        </w:rPr>
        <w:t xml:space="preserve">, lo que hace posible que los colores en el producto final luzcan más fuertes. </w:t>
      </w:r>
    </w:p>
    <w:p w:rsidR="00B50457" w:rsidRPr="00B50457" w:rsidRDefault="00B50457" w:rsidP="00B50457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val="es-ES" w:eastAsia="es-EC"/>
        </w:rPr>
      </w:pPr>
      <w:r w:rsidRPr="00B50457">
        <w:rPr>
          <w:rFonts w:ascii="Helvetica" w:eastAsia="Times New Roman" w:hAnsi="Helvetica" w:cs="Times New Roman"/>
          <w:sz w:val="20"/>
          <w:szCs w:val="20"/>
          <w:lang w:val="es-ES" w:eastAsia="es-EC"/>
        </w:rPr>
        <w:t xml:space="preserve">En relación a las </w:t>
      </w:r>
      <w:r w:rsidRPr="00B50457">
        <w:rPr>
          <w:rFonts w:ascii="Helvetica" w:eastAsia="Times New Roman" w:hAnsi="Helvetica" w:cs="Times New Roman"/>
          <w:b/>
          <w:bCs/>
          <w:sz w:val="20"/>
          <w:lang w:val="es-ES" w:eastAsia="es-EC"/>
        </w:rPr>
        <w:t>sábanas de algodón egipcio</w:t>
      </w:r>
      <w:r w:rsidRPr="00B50457">
        <w:rPr>
          <w:rFonts w:ascii="Helvetica" w:eastAsia="Times New Roman" w:hAnsi="Helvetica" w:cs="Times New Roman"/>
          <w:sz w:val="20"/>
          <w:szCs w:val="20"/>
          <w:lang w:val="es-ES" w:eastAsia="es-EC"/>
        </w:rPr>
        <w:t xml:space="preserve"> éstas desprenden la suciedad fácilmente, su fibra es fresca en verano y cálida en invierno. Una curiosidad: la suavidad aumenta con el uso y los lavados. </w:t>
      </w:r>
    </w:p>
    <w:p w:rsidR="00B50457" w:rsidRPr="00B50457" w:rsidRDefault="00B50457" w:rsidP="00B50457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val="es-ES" w:eastAsia="es-EC"/>
        </w:rPr>
      </w:pPr>
      <w:r w:rsidRPr="00B50457">
        <w:rPr>
          <w:rFonts w:ascii="Helvetica" w:eastAsia="Times New Roman" w:hAnsi="Helvetica" w:cs="Times New Roman"/>
          <w:sz w:val="20"/>
          <w:szCs w:val="20"/>
          <w:lang w:val="es-ES" w:eastAsia="es-EC"/>
        </w:rPr>
        <w:t xml:space="preserve">Este tipo de fibra también es buena para la salud, a diferencia de otras como la lana o el nylon este tipo de tejido </w:t>
      </w:r>
      <w:r w:rsidRPr="00B50457">
        <w:rPr>
          <w:rFonts w:ascii="Helvetica" w:eastAsia="Times New Roman" w:hAnsi="Helvetica" w:cs="Times New Roman"/>
          <w:b/>
          <w:bCs/>
          <w:sz w:val="20"/>
          <w:lang w:val="es-ES" w:eastAsia="es-EC"/>
        </w:rPr>
        <w:t>evita la irritación de la piel.</w:t>
      </w:r>
      <w:r w:rsidRPr="00B50457">
        <w:rPr>
          <w:rFonts w:ascii="Helvetica" w:eastAsia="Times New Roman" w:hAnsi="Helvetica" w:cs="Times New Roman"/>
          <w:sz w:val="20"/>
          <w:szCs w:val="20"/>
          <w:lang w:val="es-ES" w:eastAsia="es-EC"/>
        </w:rPr>
        <w:t xml:space="preserve"> </w:t>
      </w:r>
    </w:p>
    <w:p w:rsidR="00100F0B" w:rsidRPr="00423E1A" w:rsidRDefault="00B50457" w:rsidP="00423E1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val="es-ES" w:eastAsia="es-EC"/>
        </w:rPr>
      </w:pPr>
      <w:r w:rsidRPr="00B50457">
        <w:rPr>
          <w:rFonts w:ascii="Helvetica" w:eastAsia="Times New Roman" w:hAnsi="Helvetica" w:cs="Times New Roman"/>
          <w:sz w:val="20"/>
          <w:szCs w:val="20"/>
          <w:lang w:val="es-ES" w:eastAsia="es-EC"/>
        </w:rPr>
        <w:t xml:space="preserve">El algodón egipcio es uno de los más antiguos del mundo, la razón de permanencia en el mercado se debe a la gran calidad y durabilidad que han demostrado tener los productos que utilizan este tipo de algodón, fundamentalmente las sábanas y fundas para almohadas. Seguramente cuando vayas en busca de tus </w:t>
      </w:r>
      <w:r w:rsidRPr="00B50457">
        <w:rPr>
          <w:rFonts w:ascii="Helvetica" w:eastAsia="Times New Roman" w:hAnsi="Helvetica" w:cs="Times New Roman"/>
          <w:b/>
          <w:bCs/>
          <w:sz w:val="20"/>
          <w:lang w:val="es-ES" w:eastAsia="es-EC"/>
        </w:rPr>
        <w:t>sábanas de algodón egipcio</w:t>
      </w:r>
      <w:r w:rsidRPr="00B50457">
        <w:rPr>
          <w:rFonts w:ascii="Helvetica" w:eastAsia="Times New Roman" w:hAnsi="Helvetica" w:cs="Times New Roman"/>
          <w:sz w:val="20"/>
          <w:szCs w:val="20"/>
          <w:lang w:val="es-ES" w:eastAsia="es-EC"/>
        </w:rPr>
        <w:t xml:space="preserve"> notes que son más costosas que las de otro tipo de algodón, es ahí cuando deberías recordar la relación </w:t>
      </w:r>
      <w:r w:rsidRPr="00B50457">
        <w:rPr>
          <w:rFonts w:ascii="Helvetica" w:eastAsia="Times New Roman" w:hAnsi="Helvetica" w:cs="Times New Roman"/>
          <w:b/>
          <w:bCs/>
          <w:i/>
          <w:iCs/>
          <w:sz w:val="20"/>
          <w:lang w:val="es-ES" w:eastAsia="es-EC"/>
        </w:rPr>
        <w:t>calidad-precio.</w:t>
      </w:r>
    </w:p>
    <w:sectPr w:rsidR="00100F0B" w:rsidRPr="00423E1A" w:rsidSect="00100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57"/>
    <w:rsid w:val="0009772E"/>
    <w:rsid w:val="00100F0B"/>
    <w:rsid w:val="00416B6C"/>
    <w:rsid w:val="00423E1A"/>
    <w:rsid w:val="005A56AA"/>
    <w:rsid w:val="006C4DC7"/>
    <w:rsid w:val="00774CCB"/>
    <w:rsid w:val="008B20AE"/>
    <w:rsid w:val="00B50457"/>
    <w:rsid w:val="00DE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0B"/>
  </w:style>
  <w:style w:type="paragraph" w:styleId="Ttulo1">
    <w:name w:val="heading 1"/>
    <w:basedOn w:val="Normal"/>
    <w:link w:val="Ttulo1Car"/>
    <w:uiPriority w:val="9"/>
    <w:qFormat/>
    <w:rsid w:val="00B50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0457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B504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date">
    <w:name w:val="date"/>
    <w:basedOn w:val="Fuentedeprrafopredeter"/>
    <w:rsid w:val="00B50457"/>
  </w:style>
  <w:style w:type="character" w:styleId="Textoennegrita">
    <w:name w:val="Strong"/>
    <w:basedOn w:val="Fuentedeprrafopredeter"/>
    <w:uiPriority w:val="22"/>
    <w:qFormat/>
    <w:rsid w:val="00B50457"/>
    <w:rPr>
      <w:b/>
      <w:bCs/>
    </w:rPr>
  </w:style>
  <w:style w:type="character" w:styleId="nfasis">
    <w:name w:val="Emphasis"/>
    <w:basedOn w:val="Fuentedeprrafopredeter"/>
    <w:uiPriority w:val="20"/>
    <w:qFormat/>
    <w:rsid w:val="00B5045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89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ogartotal.com/2010/05/06/sabanas-de-algodon-egipc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NOPERTI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mestupinan</dc:creator>
  <cp:keywords/>
  <dc:description/>
  <cp:lastModifiedBy>mestupinan</cp:lastModifiedBy>
  <cp:revision>3</cp:revision>
  <cp:lastPrinted>2012-11-10T14:44:00Z</cp:lastPrinted>
  <dcterms:created xsi:type="dcterms:W3CDTF">2012-11-14T23:47:00Z</dcterms:created>
  <dcterms:modified xsi:type="dcterms:W3CDTF">2013-07-12T20:33:00Z</dcterms:modified>
</cp:coreProperties>
</file>